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!--cleaned_by_fortinet--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6A7" w:rsidRDefault="000E4415" w:rsidP="00E1194C">
      <w:pPr>
        <w:pStyle w:val="Title"/>
        <w:ind w:firstLine="432"/>
        <w:rPr>
          <w:b/>
          <w:szCs w:val="24"/>
        </w:rPr>
      </w:pPr>
      <w:r w:rsidRPr="000E4415">
        <w:rPr>
          <w:b/>
          <w:noProof/>
          <w:szCs w:val="24"/>
          <w:lang w:val="en-IN" w:eastAsia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290.25pt;margin-top:-10.5pt;width:117.6pt;height:24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CgtQIAALo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" filled="f" stroked="f">
            <v:textbox>
              <w:txbxContent>
                <w:p w:rsidR="00F266A7" w:rsidRPr="00C3743D" w:rsidRDefault="00F266A7" w:rsidP="00F266A7">
                  <w:pPr>
                    <w:pStyle w:val="Header"/>
                    <w:rPr>
                      <w:rFonts w:ascii="Arial Narrow" w:eastAsia="Arial Unicode MS" w:hAnsi="Arial Narrow" w:cs="Arial"/>
                      <w:b/>
                      <w:bCs/>
                      <w:color w:val="000000"/>
                      <w:sz w:val="36"/>
                      <w:szCs w:val="36"/>
                    </w:rPr>
                  </w:pPr>
                  <w:r w:rsidRPr="00C3743D">
                    <w:rPr>
                      <w:rFonts w:ascii="Arial Narrow" w:eastAsia="Arial Unicode MS" w:hAnsi="Arial Narrow" w:cs="Arial"/>
                      <w:b/>
                      <w:bCs/>
                      <w:color w:val="000000"/>
                      <w:sz w:val="36"/>
                      <w:szCs w:val="36"/>
                    </w:rPr>
                    <w:t>UNIVERSITY</w:t>
                  </w:r>
                </w:p>
              </w:txbxContent>
            </v:textbox>
          </v:shape>
        </w:pict>
      </w:r>
      <w:r w:rsidR="002E552A">
        <w:rPr>
          <w:b/>
          <w:noProof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-123825</wp:posOffset>
            </wp:positionV>
            <wp:extent cx="1228725" cy="333375"/>
            <wp:effectExtent l="19050" t="0" r="9525" b="0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52A">
        <w:rPr>
          <w:b/>
          <w:noProof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-171450</wp:posOffset>
            </wp:positionV>
            <wp:extent cx="571500" cy="628650"/>
            <wp:effectExtent l="19050" t="0" r="0" b="0"/>
            <wp:wrapTight wrapText="bothSides">
              <wp:wrapPolygon edited="0">
                <wp:start x="-720" y="0"/>
                <wp:lineTo x="-720" y="20945"/>
                <wp:lineTo x="21600" y="20945"/>
                <wp:lineTo x="21600" y="0"/>
                <wp:lineTo x="-720" y="0"/>
              </wp:wrapPolygon>
            </wp:wrapTight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6A7" w:rsidRDefault="000E4415" w:rsidP="00E1194C">
      <w:pPr>
        <w:pStyle w:val="Title"/>
        <w:ind w:firstLine="432"/>
        <w:rPr>
          <w:b/>
          <w:szCs w:val="24"/>
        </w:rPr>
      </w:pPr>
      <w:r w:rsidRPr="000E4415">
        <w:rPr>
          <w:b/>
          <w:noProof/>
          <w:szCs w:val="24"/>
          <w:lang w:val="en-IN" w:eastAsia="en-IN"/>
        </w:rPr>
        <w:pict>
          <v:shape id="Text Box 11" o:spid="_x0000_s1027" type="#_x0000_t202" style="position:absolute;left:0;text-align:left;margin-left:195.75pt;margin-top:.45pt;width:260.25pt;height:33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" filled="f" stroked="f">
            <v:textbox>
              <w:txbxContent>
                <w:p w:rsidR="00F266A7" w:rsidRPr="003855F1" w:rsidRDefault="00F266A7" w:rsidP="00F266A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3855F1">
                    <w:rPr>
                      <w:rFonts w:ascii="Arial Narrow" w:hAnsi="Arial Narrow"/>
                      <w:sz w:val="22"/>
                      <w:szCs w:val="22"/>
                    </w:rPr>
                    <w:t>(</w:t>
                  </w:r>
                  <w:proofErr w:type="spellStart"/>
                  <w:r w:rsidRPr="003855F1">
                    <w:rPr>
                      <w:rFonts w:ascii="Arial Narrow" w:hAnsi="Arial Narrow"/>
                      <w:sz w:val="22"/>
                      <w:szCs w:val="22"/>
                    </w:rPr>
                    <w:t>Karunya</w:t>
                  </w:r>
                  <w:proofErr w:type="spellEnd"/>
                  <w:r w:rsidRPr="003855F1">
                    <w:rPr>
                      <w:rFonts w:ascii="Arial Narrow" w:hAnsi="Arial Narrow"/>
                      <w:sz w:val="22"/>
                      <w:szCs w:val="22"/>
                    </w:rPr>
                    <w:t xml:space="preserve"> Institute of Technology &amp; Sciences)</w:t>
                  </w:r>
                </w:p>
                <w:p w:rsidR="00F266A7" w:rsidRPr="00304757" w:rsidRDefault="00F266A7" w:rsidP="00F266A7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304757">
                    <w:rPr>
                      <w:rFonts w:ascii="Arial Narrow" w:hAnsi="Arial Narrow"/>
                      <w:sz w:val="16"/>
                      <w:szCs w:val="16"/>
                    </w:rPr>
                    <w:t xml:space="preserve">(Declared </w:t>
                  </w:r>
                  <w:r w:rsidR="00B60E7E">
                    <w:rPr>
                      <w:rFonts w:ascii="Arial Narrow" w:hAnsi="Arial Narrow"/>
                      <w:sz w:val="16"/>
                      <w:szCs w:val="16"/>
                    </w:rPr>
                    <w:t xml:space="preserve">as Deemed-to-be University </w:t>
                  </w:r>
                  <w:r w:rsidRPr="00304757">
                    <w:rPr>
                      <w:rFonts w:ascii="Arial Narrow" w:hAnsi="Arial Narrow"/>
                      <w:sz w:val="16"/>
                      <w:szCs w:val="16"/>
                    </w:rPr>
                    <w:t>under Sec.3 of the UGC Act, 1956)</w:t>
                  </w:r>
                </w:p>
                <w:p w:rsidR="00F266A7" w:rsidRPr="0005749E" w:rsidRDefault="00F266A7" w:rsidP="00F266A7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</w:p>
                <w:p w:rsidR="00F266A7" w:rsidRPr="00DC3360" w:rsidRDefault="00F266A7" w:rsidP="00F266A7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F266A7" w:rsidRDefault="00F266A7" w:rsidP="00E1194C">
      <w:pPr>
        <w:pStyle w:val="Title"/>
        <w:ind w:firstLine="432"/>
        <w:rPr>
          <w:b/>
          <w:sz w:val="28"/>
          <w:szCs w:val="28"/>
        </w:rPr>
      </w:pPr>
    </w:p>
    <w:p w:rsidR="003855F1" w:rsidRDefault="00E824B7" w:rsidP="00E1194C">
      <w:pPr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Reg.No</w:t>
      </w:r>
      <w:proofErr w:type="spellEnd"/>
      <w:r>
        <w:rPr>
          <w:rFonts w:ascii="Arial" w:hAnsi="Arial" w:cs="Arial"/>
          <w:bCs/>
        </w:rPr>
        <w:t>. _____________</w:t>
      </w:r>
    </w:p>
    <w:p w:rsidR="002F432A" w:rsidRPr="00E824B7" w:rsidRDefault="002F432A" w:rsidP="002F432A">
      <w:pPr>
        <w:jc w:val="center"/>
        <w:rPr>
          <w:rFonts w:ascii="Arial" w:hAnsi="Arial" w:cs="Arial"/>
          <w:bCs/>
        </w:rPr>
      </w:pPr>
      <w:r>
        <w:rPr>
          <w:b/>
          <w:sz w:val="28"/>
          <w:szCs w:val="28"/>
        </w:rPr>
        <w:t>End Semester Examination – April/May– 2017</w:t>
      </w:r>
    </w:p>
    <w:tbl>
      <w:tblPr>
        <w:tblW w:w="11088" w:type="dxa"/>
        <w:tblBorders>
          <w:bottom w:val="single" w:sz="4" w:space="0" w:color="auto"/>
        </w:tblBorders>
        <w:tblLook w:val="01E0"/>
      </w:tblPr>
      <w:tblGrid>
        <w:gridCol w:w="1616"/>
        <w:gridCol w:w="5872"/>
        <w:gridCol w:w="1620"/>
        <w:gridCol w:w="1980"/>
      </w:tblGrid>
      <w:tr w:rsidR="0031491A" w:rsidRPr="00CF7AD3" w:rsidTr="00014BBF">
        <w:tc>
          <w:tcPr>
            <w:tcW w:w="1616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</w:p>
        </w:tc>
        <w:tc>
          <w:tcPr>
            <w:tcW w:w="5872" w:type="dxa"/>
          </w:tcPr>
          <w:p w:rsidR="002F432A" w:rsidRDefault="002F432A" w:rsidP="002F432A">
            <w:pPr>
              <w:rPr>
                <w:b/>
                <w:sz w:val="28"/>
                <w:szCs w:val="28"/>
              </w:rPr>
            </w:pPr>
          </w:p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</w:p>
        </w:tc>
        <w:tc>
          <w:tcPr>
            <w:tcW w:w="1620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</w:p>
        </w:tc>
        <w:tc>
          <w:tcPr>
            <w:tcW w:w="1980" w:type="dxa"/>
          </w:tcPr>
          <w:p w:rsidR="0031491A" w:rsidRPr="002E336A" w:rsidRDefault="0031491A" w:rsidP="00E1194C">
            <w:pPr>
              <w:pStyle w:val="Title"/>
              <w:jc w:val="left"/>
              <w:rPr>
                <w:b/>
                <w:color w:val="FF0000"/>
              </w:rPr>
            </w:pPr>
          </w:p>
        </w:tc>
      </w:tr>
      <w:tr w:rsidR="0031491A" w:rsidRPr="00CF7AD3" w:rsidTr="00014BBF">
        <w:tc>
          <w:tcPr>
            <w:tcW w:w="1616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  <w:r w:rsidRPr="00CF7AD3">
              <w:rPr>
                <w:b/>
              </w:rPr>
              <w:t>Code           :</w:t>
            </w:r>
          </w:p>
        </w:tc>
        <w:tc>
          <w:tcPr>
            <w:tcW w:w="5872" w:type="dxa"/>
          </w:tcPr>
          <w:p w:rsidR="0031491A" w:rsidRPr="002F432A" w:rsidRDefault="00F544D0" w:rsidP="00E1194C">
            <w:pPr>
              <w:pStyle w:val="Title"/>
              <w:jc w:val="left"/>
              <w:rPr>
                <w:b/>
                <w:color w:val="000000" w:themeColor="text1"/>
              </w:rPr>
            </w:pPr>
            <w:r w:rsidRPr="002F432A">
              <w:rPr>
                <w:b/>
                <w:color w:val="000000" w:themeColor="text1"/>
              </w:rPr>
              <w:t>16MA3004</w:t>
            </w:r>
          </w:p>
        </w:tc>
        <w:tc>
          <w:tcPr>
            <w:tcW w:w="1620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  <w:r w:rsidRPr="00CF7AD3">
              <w:rPr>
                <w:b/>
              </w:rPr>
              <w:t>Duration      :</w:t>
            </w:r>
          </w:p>
        </w:tc>
        <w:tc>
          <w:tcPr>
            <w:tcW w:w="1980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3hrs</w:t>
            </w:r>
          </w:p>
        </w:tc>
      </w:tr>
      <w:tr w:rsidR="0031491A" w:rsidRPr="00CF7AD3" w:rsidTr="00014BBF">
        <w:tc>
          <w:tcPr>
            <w:tcW w:w="1616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  <w:r w:rsidRPr="00CF7AD3">
              <w:rPr>
                <w:b/>
              </w:rPr>
              <w:t xml:space="preserve">Sub. </w:t>
            </w:r>
            <w:proofErr w:type="gramStart"/>
            <w:r w:rsidRPr="00CF7AD3">
              <w:rPr>
                <w:b/>
              </w:rPr>
              <w:t>Name :</w:t>
            </w:r>
            <w:proofErr w:type="gramEnd"/>
          </w:p>
        </w:tc>
        <w:tc>
          <w:tcPr>
            <w:tcW w:w="5872" w:type="dxa"/>
          </w:tcPr>
          <w:p w:rsidR="0031491A" w:rsidRPr="002F432A" w:rsidRDefault="002F432A" w:rsidP="00E1194C">
            <w:pPr>
              <w:pStyle w:val="Title"/>
              <w:jc w:val="left"/>
              <w:rPr>
                <w:b/>
                <w:color w:val="000000" w:themeColor="text1"/>
              </w:rPr>
            </w:pPr>
            <w:r w:rsidRPr="002F432A">
              <w:rPr>
                <w:b/>
                <w:color w:val="000000" w:themeColor="text1"/>
                <w:szCs w:val="24"/>
              </w:rPr>
              <w:t>APPLIED OPERATIONS RESEARCH</w:t>
            </w:r>
          </w:p>
        </w:tc>
        <w:tc>
          <w:tcPr>
            <w:tcW w:w="1620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  <w:r w:rsidRPr="00CF7AD3">
              <w:rPr>
                <w:b/>
              </w:rPr>
              <w:t xml:space="preserve">Max. </w:t>
            </w:r>
            <w:proofErr w:type="gramStart"/>
            <w:r w:rsidRPr="00CF7AD3">
              <w:rPr>
                <w:b/>
              </w:rPr>
              <w:t>marks :</w:t>
            </w:r>
            <w:proofErr w:type="gramEnd"/>
          </w:p>
        </w:tc>
        <w:tc>
          <w:tcPr>
            <w:tcW w:w="1980" w:type="dxa"/>
          </w:tcPr>
          <w:p w:rsidR="0031491A" w:rsidRPr="00CF7AD3" w:rsidRDefault="0031491A" w:rsidP="00E1194C">
            <w:pPr>
              <w:pStyle w:val="Title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31491A" w:rsidRDefault="0031491A" w:rsidP="00E1194C"/>
    <w:p w:rsidR="0031491A" w:rsidRDefault="0031491A" w:rsidP="00E1194C">
      <w:pPr>
        <w:jc w:val="center"/>
        <w:rPr>
          <w:b/>
          <w:u w:val="single"/>
        </w:rPr>
      </w:pPr>
      <w:r w:rsidRPr="004C0F5A">
        <w:rPr>
          <w:b/>
          <w:u w:val="single"/>
        </w:rPr>
        <w:t>ANSWER ALL QUESTIONS</w:t>
      </w:r>
      <w:r>
        <w:rPr>
          <w:b/>
          <w:u w:val="single"/>
        </w:rPr>
        <w:t xml:space="preserve"> (5 x 20 = 100 Marks)</w:t>
      </w:r>
    </w:p>
    <w:tbl>
      <w:tblPr>
        <w:tblStyle w:val="TableGrid"/>
        <w:tblW w:w="1108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/>
      </w:tblPr>
      <w:tblGrid>
        <w:gridCol w:w="648"/>
        <w:gridCol w:w="720"/>
        <w:gridCol w:w="7650"/>
        <w:gridCol w:w="1170"/>
        <w:gridCol w:w="900"/>
      </w:tblGrid>
      <w:tr w:rsidR="0031491A" w:rsidRPr="002F432A" w:rsidTr="00AF192D">
        <w:tc>
          <w:tcPr>
            <w:tcW w:w="648" w:type="dxa"/>
          </w:tcPr>
          <w:p w:rsidR="0031491A" w:rsidRPr="002F432A" w:rsidRDefault="0031491A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Q. No.</w:t>
            </w:r>
          </w:p>
        </w:tc>
        <w:tc>
          <w:tcPr>
            <w:tcW w:w="720" w:type="dxa"/>
          </w:tcPr>
          <w:p w:rsidR="0031491A" w:rsidRPr="002F432A" w:rsidRDefault="0031491A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Sub Div.</w:t>
            </w:r>
          </w:p>
        </w:tc>
        <w:tc>
          <w:tcPr>
            <w:tcW w:w="7650" w:type="dxa"/>
          </w:tcPr>
          <w:p w:rsidR="0031491A" w:rsidRPr="002F432A" w:rsidRDefault="0031491A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Questions</w:t>
            </w:r>
          </w:p>
        </w:tc>
        <w:tc>
          <w:tcPr>
            <w:tcW w:w="1170" w:type="dxa"/>
          </w:tcPr>
          <w:p w:rsidR="0031491A" w:rsidRPr="002F432A" w:rsidRDefault="0031491A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Course outcome</w:t>
            </w:r>
          </w:p>
        </w:tc>
        <w:tc>
          <w:tcPr>
            <w:tcW w:w="900" w:type="dxa"/>
          </w:tcPr>
          <w:p w:rsidR="0031491A" w:rsidRPr="002F432A" w:rsidRDefault="0031491A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Marks</w:t>
            </w:r>
          </w:p>
        </w:tc>
      </w:tr>
      <w:tr w:rsidR="004A64F0" w:rsidRPr="002F432A" w:rsidTr="00AF192D">
        <w:tc>
          <w:tcPr>
            <w:tcW w:w="648" w:type="dxa"/>
            <w:vMerge w:val="restart"/>
          </w:tcPr>
          <w:p w:rsidR="004A64F0" w:rsidRPr="002F432A" w:rsidRDefault="004A64F0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1.</w:t>
            </w:r>
          </w:p>
        </w:tc>
        <w:tc>
          <w:tcPr>
            <w:tcW w:w="720" w:type="dxa"/>
          </w:tcPr>
          <w:p w:rsidR="004A64F0" w:rsidRPr="002F432A" w:rsidRDefault="004A64F0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a.</w:t>
            </w:r>
          </w:p>
        </w:tc>
        <w:tc>
          <w:tcPr>
            <w:tcW w:w="7650" w:type="dxa"/>
          </w:tcPr>
          <w:p w:rsidR="004A64F0" w:rsidRPr="002F432A" w:rsidRDefault="004A64F0" w:rsidP="00AF192D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What are the three basic elements of an Optimization Model?</w:t>
            </w:r>
          </w:p>
        </w:tc>
        <w:tc>
          <w:tcPr>
            <w:tcW w:w="1170" w:type="dxa"/>
          </w:tcPr>
          <w:p w:rsidR="004A64F0" w:rsidRPr="002F432A" w:rsidRDefault="004A64F0" w:rsidP="004A64F0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4A64F0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64F0" w:rsidRPr="002F432A" w:rsidTr="00AF192D">
        <w:tc>
          <w:tcPr>
            <w:tcW w:w="648" w:type="dxa"/>
            <w:vMerge/>
          </w:tcPr>
          <w:p w:rsidR="004A64F0" w:rsidRPr="002F432A" w:rsidRDefault="004A64F0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4A64F0" w:rsidRPr="002F432A" w:rsidRDefault="004A64F0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b.</w:t>
            </w:r>
          </w:p>
        </w:tc>
        <w:tc>
          <w:tcPr>
            <w:tcW w:w="7650" w:type="dxa"/>
          </w:tcPr>
          <w:p w:rsidR="004A64F0" w:rsidRPr="002F432A" w:rsidRDefault="004A64F0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What are the limitations of Operations Research techniques?</w:t>
            </w:r>
          </w:p>
        </w:tc>
        <w:tc>
          <w:tcPr>
            <w:tcW w:w="1170" w:type="dxa"/>
          </w:tcPr>
          <w:p w:rsidR="004A64F0" w:rsidRPr="002F432A" w:rsidRDefault="004A64F0" w:rsidP="004A64F0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4A64F0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64F0" w:rsidRPr="002F432A" w:rsidTr="00AF192D">
        <w:tc>
          <w:tcPr>
            <w:tcW w:w="648" w:type="dxa"/>
          </w:tcPr>
          <w:p w:rsidR="004A64F0" w:rsidRPr="002F432A" w:rsidRDefault="004A64F0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4A64F0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4A64F0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4A64F0" w:rsidRPr="002F432A" w:rsidRDefault="004A64F0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A company manufactures two products A and B. Both the products pass through two machines M</w:t>
            </w:r>
            <w:r w:rsidRPr="002F432A">
              <w:rPr>
                <w:sz w:val="24"/>
                <w:szCs w:val="24"/>
                <w:vertAlign w:val="subscript"/>
              </w:rPr>
              <w:t>1</w:t>
            </w:r>
            <w:r w:rsidRPr="002F432A">
              <w:rPr>
                <w:sz w:val="24"/>
                <w:szCs w:val="24"/>
              </w:rPr>
              <w:t xml:space="preserve"> and M</w:t>
            </w:r>
            <w:r w:rsidRPr="002F432A">
              <w:rPr>
                <w:sz w:val="24"/>
                <w:szCs w:val="24"/>
                <w:vertAlign w:val="subscript"/>
              </w:rPr>
              <w:t>2</w:t>
            </w:r>
            <w:r w:rsidRPr="002F432A">
              <w:rPr>
                <w:sz w:val="24"/>
                <w:szCs w:val="24"/>
              </w:rPr>
              <w:t>. The time required to process each unit of products A and B on each machine and the available machine capacity are given below: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677"/>
              <w:gridCol w:w="1800"/>
              <w:gridCol w:w="1772"/>
            </w:tblGrid>
            <w:tr w:rsidR="004A64F0" w:rsidRPr="002F432A" w:rsidTr="004F3745">
              <w:tc>
                <w:tcPr>
                  <w:tcW w:w="2677" w:type="dxa"/>
                </w:tcPr>
                <w:p w:rsidR="004A64F0" w:rsidRPr="002F432A" w:rsidRDefault="004A64F0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72" w:type="dxa"/>
                  <w:gridSpan w:val="2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Machine</w:t>
                  </w:r>
                </w:p>
              </w:tc>
            </w:tr>
            <w:tr w:rsidR="004A64F0" w:rsidRPr="002F432A" w:rsidTr="004F3745">
              <w:tc>
                <w:tcPr>
                  <w:tcW w:w="2677" w:type="dxa"/>
                </w:tcPr>
                <w:p w:rsidR="004A64F0" w:rsidRPr="002F432A" w:rsidRDefault="004A64F0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M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1772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M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4A64F0" w:rsidRPr="002F432A" w:rsidTr="004F3745">
              <w:tc>
                <w:tcPr>
                  <w:tcW w:w="2677" w:type="dxa"/>
                </w:tcPr>
                <w:p w:rsidR="004A64F0" w:rsidRPr="002F432A" w:rsidRDefault="004A64F0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72" w:type="dxa"/>
                  <w:gridSpan w:val="2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Processing time per unit (in hours)</w:t>
                  </w:r>
                </w:p>
              </w:tc>
            </w:tr>
            <w:tr w:rsidR="004A64F0" w:rsidRPr="002F432A" w:rsidTr="004F3745">
              <w:tc>
                <w:tcPr>
                  <w:tcW w:w="2677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800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72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4A64F0" w:rsidRPr="002F432A" w:rsidTr="004F3745">
              <w:tc>
                <w:tcPr>
                  <w:tcW w:w="2677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800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2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4A64F0" w:rsidRPr="002F432A" w:rsidTr="004F3745">
              <w:tc>
                <w:tcPr>
                  <w:tcW w:w="2677" w:type="dxa"/>
                </w:tcPr>
                <w:p w:rsidR="004A64F0" w:rsidRPr="002F432A" w:rsidRDefault="004A64F0" w:rsidP="004F3745">
                  <w:pPr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Available capacity (Hours)</w:t>
                  </w:r>
                </w:p>
              </w:tc>
              <w:tc>
                <w:tcPr>
                  <w:tcW w:w="1800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3600</w:t>
                  </w:r>
                </w:p>
              </w:tc>
              <w:tc>
                <w:tcPr>
                  <w:tcW w:w="1772" w:type="dxa"/>
                </w:tcPr>
                <w:p w:rsidR="004A64F0" w:rsidRPr="002F432A" w:rsidRDefault="004A64F0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2000</w:t>
                  </w:r>
                </w:p>
              </w:tc>
            </w:tr>
          </w:tbl>
          <w:p w:rsidR="004A64F0" w:rsidRPr="002F432A" w:rsidRDefault="004A64F0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The availability of materials is sufficient to produce 500 nos. of product ‘A’ and 400 nos. of product ‘B’. Each unit of product ‘A’ gives a profit of Rs. 25 and each unit of product ‘B’ gives a profit of Rs. 20. Construct a Linear Programming Model to determine the quantity of each product to be manufactured to maximize the profit.</w:t>
            </w:r>
          </w:p>
        </w:tc>
        <w:tc>
          <w:tcPr>
            <w:tcW w:w="1170" w:type="dxa"/>
          </w:tcPr>
          <w:p w:rsidR="004A64F0" w:rsidRPr="002F432A" w:rsidRDefault="004A64F0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4A64F0" w:rsidRPr="002F432A" w:rsidRDefault="004A64F0" w:rsidP="00014BB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</w:t>
            </w:r>
            <w:r w:rsidR="00014BBF">
              <w:rPr>
                <w:sz w:val="24"/>
                <w:szCs w:val="24"/>
              </w:rPr>
              <w:t>2</w:t>
            </w:r>
          </w:p>
        </w:tc>
      </w:tr>
      <w:tr w:rsidR="00641DD1" w:rsidRPr="002F432A" w:rsidTr="00AF192D">
        <w:tc>
          <w:tcPr>
            <w:tcW w:w="11088" w:type="dxa"/>
            <w:gridSpan w:val="5"/>
          </w:tcPr>
          <w:p w:rsidR="00641DD1" w:rsidRPr="002F432A" w:rsidRDefault="00641DD1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(OR)</w:t>
            </w:r>
          </w:p>
        </w:tc>
      </w:tr>
      <w:tr w:rsidR="00255664" w:rsidRPr="002F432A" w:rsidTr="00AF192D">
        <w:tc>
          <w:tcPr>
            <w:tcW w:w="648" w:type="dxa"/>
          </w:tcPr>
          <w:p w:rsidR="00255664" w:rsidRPr="002F432A" w:rsidRDefault="00255664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2.</w:t>
            </w:r>
          </w:p>
        </w:tc>
        <w:tc>
          <w:tcPr>
            <w:tcW w:w="720" w:type="dxa"/>
          </w:tcPr>
          <w:p w:rsidR="00255664" w:rsidRPr="002F432A" w:rsidRDefault="00255664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a.</w:t>
            </w:r>
          </w:p>
        </w:tc>
        <w:tc>
          <w:tcPr>
            <w:tcW w:w="7650" w:type="dxa"/>
          </w:tcPr>
          <w:p w:rsidR="00255664" w:rsidRPr="002F432A" w:rsidRDefault="00255664" w:rsidP="00255664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Explain the following terms using graphical representation of a Linear </w:t>
            </w:r>
            <w:r w:rsidR="00AF192D" w:rsidRPr="002F432A">
              <w:rPr>
                <w:sz w:val="24"/>
                <w:szCs w:val="24"/>
              </w:rPr>
              <w:t>Programming</w:t>
            </w:r>
            <w:r w:rsidRPr="002F432A">
              <w:rPr>
                <w:sz w:val="24"/>
                <w:szCs w:val="24"/>
              </w:rPr>
              <w:t xml:space="preserve"> Model:</w:t>
            </w:r>
          </w:p>
          <w:p w:rsidR="00255664" w:rsidRPr="002F432A" w:rsidRDefault="00255664" w:rsidP="00255664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Feasible Region</w:t>
            </w:r>
          </w:p>
          <w:p w:rsidR="00255664" w:rsidRPr="002F432A" w:rsidRDefault="00255664" w:rsidP="00AF192D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Infeasible constraints</w:t>
            </w:r>
          </w:p>
        </w:tc>
        <w:tc>
          <w:tcPr>
            <w:tcW w:w="1170" w:type="dxa"/>
          </w:tcPr>
          <w:p w:rsidR="00255664" w:rsidRPr="002F432A" w:rsidRDefault="00255664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255664" w:rsidRPr="002F432A" w:rsidRDefault="00255664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10</w:t>
            </w:r>
          </w:p>
        </w:tc>
      </w:tr>
      <w:tr w:rsidR="00255664" w:rsidRPr="002F432A" w:rsidTr="00AF192D">
        <w:tc>
          <w:tcPr>
            <w:tcW w:w="648" w:type="dxa"/>
          </w:tcPr>
          <w:p w:rsidR="00255664" w:rsidRPr="002F432A" w:rsidRDefault="00255664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55664" w:rsidRPr="002F432A" w:rsidRDefault="00255664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b.</w:t>
            </w:r>
          </w:p>
        </w:tc>
        <w:tc>
          <w:tcPr>
            <w:tcW w:w="7650" w:type="dxa"/>
          </w:tcPr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Solve the following Linear Programming Problem using Graphical Method.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                        Maximize   Z = 8 X</w:t>
            </w:r>
            <w:r w:rsidRPr="002F432A">
              <w:rPr>
                <w:sz w:val="24"/>
                <w:szCs w:val="24"/>
                <w:vertAlign w:val="subscript"/>
              </w:rPr>
              <w:t>1</w:t>
            </w:r>
            <w:r w:rsidRPr="002F432A">
              <w:rPr>
                <w:sz w:val="24"/>
                <w:szCs w:val="24"/>
              </w:rPr>
              <w:t xml:space="preserve">  +  6 X</w:t>
            </w:r>
            <w:r w:rsidRPr="002F432A">
              <w:rPr>
                <w:sz w:val="24"/>
                <w:szCs w:val="24"/>
                <w:vertAlign w:val="subscript"/>
              </w:rPr>
              <w:t>2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                         Subject to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                                2 X</w:t>
            </w:r>
            <w:r w:rsidRPr="002F432A">
              <w:rPr>
                <w:sz w:val="24"/>
                <w:szCs w:val="24"/>
                <w:vertAlign w:val="subscript"/>
              </w:rPr>
              <w:t>1</w:t>
            </w:r>
            <w:r w:rsidRPr="002F432A">
              <w:rPr>
                <w:sz w:val="24"/>
                <w:szCs w:val="24"/>
              </w:rPr>
              <w:t xml:space="preserve"> + X</w:t>
            </w:r>
            <w:r w:rsidRPr="002F432A">
              <w:rPr>
                <w:sz w:val="24"/>
                <w:szCs w:val="24"/>
                <w:vertAlign w:val="subscript"/>
              </w:rPr>
              <w:t>2</w:t>
            </w:r>
            <w:r w:rsidRPr="002F432A">
              <w:rPr>
                <w:sz w:val="24"/>
                <w:szCs w:val="24"/>
              </w:rPr>
              <w:t xml:space="preserve">  ≤  1000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                                   X</w:t>
            </w:r>
            <w:r w:rsidRPr="002F432A">
              <w:rPr>
                <w:sz w:val="24"/>
                <w:szCs w:val="24"/>
                <w:vertAlign w:val="subscript"/>
              </w:rPr>
              <w:t>1</w:t>
            </w:r>
            <w:r w:rsidRPr="002F432A">
              <w:rPr>
                <w:sz w:val="24"/>
                <w:szCs w:val="24"/>
              </w:rPr>
              <w:t xml:space="preserve"> + X</w:t>
            </w:r>
            <w:r w:rsidRPr="002F432A">
              <w:rPr>
                <w:sz w:val="24"/>
                <w:szCs w:val="24"/>
                <w:vertAlign w:val="subscript"/>
              </w:rPr>
              <w:t xml:space="preserve">2 </w:t>
            </w:r>
            <w:r w:rsidRPr="002F432A">
              <w:rPr>
                <w:sz w:val="24"/>
                <w:szCs w:val="24"/>
              </w:rPr>
              <w:t xml:space="preserve"> ≤  800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                                           X</w:t>
            </w:r>
            <w:r w:rsidRPr="002F432A">
              <w:rPr>
                <w:sz w:val="24"/>
                <w:szCs w:val="24"/>
                <w:vertAlign w:val="subscript"/>
              </w:rPr>
              <w:t xml:space="preserve">1  </w:t>
            </w:r>
            <w:r w:rsidRPr="002F432A">
              <w:rPr>
                <w:sz w:val="24"/>
                <w:szCs w:val="24"/>
              </w:rPr>
              <w:t>≤  400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                                           X</w:t>
            </w:r>
            <w:r w:rsidRPr="002F432A">
              <w:rPr>
                <w:sz w:val="24"/>
                <w:szCs w:val="24"/>
                <w:vertAlign w:val="subscript"/>
              </w:rPr>
              <w:t>2</w:t>
            </w:r>
            <w:r w:rsidRPr="002F432A">
              <w:rPr>
                <w:sz w:val="24"/>
                <w:szCs w:val="24"/>
              </w:rPr>
              <w:t xml:space="preserve"> ≤ 700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&amp;</w:t>
            </w:r>
          </w:p>
          <w:p w:rsidR="00255664" w:rsidRPr="002F432A" w:rsidRDefault="0025566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                                   X</w:t>
            </w:r>
            <w:r w:rsidRPr="002F432A">
              <w:rPr>
                <w:sz w:val="24"/>
                <w:szCs w:val="24"/>
                <w:vertAlign w:val="subscript"/>
              </w:rPr>
              <w:t>1</w:t>
            </w:r>
            <w:r w:rsidRPr="002F432A">
              <w:rPr>
                <w:sz w:val="24"/>
                <w:szCs w:val="24"/>
              </w:rPr>
              <w:t>,   X</w:t>
            </w:r>
            <w:r w:rsidRPr="002F432A">
              <w:rPr>
                <w:sz w:val="24"/>
                <w:szCs w:val="24"/>
                <w:vertAlign w:val="subscript"/>
              </w:rPr>
              <w:t>2</w:t>
            </w:r>
            <w:r w:rsidRPr="002F432A">
              <w:rPr>
                <w:sz w:val="24"/>
                <w:szCs w:val="24"/>
              </w:rPr>
              <w:t xml:space="preserve">   ≥  0     </w:t>
            </w:r>
          </w:p>
        </w:tc>
        <w:tc>
          <w:tcPr>
            <w:tcW w:w="1170" w:type="dxa"/>
          </w:tcPr>
          <w:p w:rsidR="00255664" w:rsidRPr="002F432A" w:rsidRDefault="00255664" w:rsidP="00401351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</w:t>
            </w:r>
            <w:r w:rsidR="00401351" w:rsidRPr="002F432A">
              <w:rPr>
                <w:sz w:val="24"/>
                <w:szCs w:val="24"/>
              </w:rPr>
              <w:t>O</w:t>
            </w:r>
            <w:r w:rsidRPr="002F432A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255664" w:rsidRPr="002F432A" w:rsidRDefault="00255664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10</w:t>
            </w:r>
          </w:p>
        </w:tc>
      </w:tr>
      <w:tr w:rsidR="00401351" w:rsidRPr="002F432A" w:rsidTr="00AF192D">
        <w:tc>
          <w:tcPr>
            <w:tcW w:w="648" w:type="dxa"/>
          </w:tcPr>
          <w:p w:rsidR="00401351" w:rsidRPr="002F432A" w:rsidRDefault="00401351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401351" w:rsidRPr="002F432A" w:rsidRDefault="00401351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0" w:type="dxa"/>
          </w:tcPr>
          <w:p w:rsidR="00401351" w:rsidRPr="002F432A" w:rsidRDefault="00401351" w:rsidP="004F37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01351" w:rsidRPr="002F432A" w:rsidRDefault="00401351" w:rsidP="004013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401351" w:rsidRPr="002F432A" w:rsidRDefault="00401351" w:rsidP="00E1194C">
            <w:pPr>
              <w:jc w:val="center"/>
              <w:rPr>
                <w:sz w:val="24"/>
                <w:szCs w:val="24"/>
              </w:rPr>
            </w:pPr>
          </w:p>
        </w:tc>
      </w:tr>
      <w:tr w:rsidR="00401351" w:rsidRPr="002F432A" w:rsidTr="00AF192D">
        <w:tc>
          <w:tcPr>
            <w:tcW w:w="648" w:type="dxa"/>
          </w:tcPr>
          <w:p w:rsidR="00401351" w:rsidRPr="002F432A" w:rsidRDefault="00014BBF" w:rsidP="00735642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3.</w:t>
            </w:r>
          </w:p>
        </w:tc>
        <w:tc>
          <w:tcPr>
            <w:tcW w:w="720" w:type="dxa"/>
          </w:tcPr>
          <w:p w:rsidR="00401351" w:rsidRPr="002F432A" w:rsidRDefault="00014BBF" w:rsidP="00735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401351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401351" w:rsidRPr="002F432A" w:rsidRDefault="00401351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Define the following terms in connection with Transportation Model:</w:t>
            </w:r>
          </w:p>
          <w:p w:rsidR="00401351" w:rsidRPr="002F432A" w:rsidRDefault="00401351" w:rsidP="00401351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Basic feasible solution</w:t>
            </w:r>
            <w:r w:rsidR="00FE57AC">
              <w:rPr>
                <w:sz w:val="24"/>
                <w:szCs w:val="24"/>
              </w:rPr>
              <w:t>.</w:t>
            </w:r>
          </w:p>
          <w:p w:rsidR="00FE57AC" w:rsidRPr="00014BBF" w:rsidRDefault="00401351" w:rsidP="00AF192D">
            <w:pPr>
              <w:pStyle w:val="ListParagraph"/>
              <w:numPr>
                <w:ilvl w:val="0"/>
                <w:numId w:val="5"/>
              </w:numPr>
              <w:jc w:val="both"/>
            </w:pPr>
            <w:r w:rsidRPr="002F432A">
              <w:rPr>
                <w:sz w:val="24"/>
                <w:szCs w:val="24"/>
              </w:rPr>
              <w:t>Optimal solution</w:t>
            </w:r>
            <w:r w:rsidR="00FE57AC">
              <w:rPr>
                <w:sz w:val="24"/>
                <w:szCs w:val="24"/>
              </w:rPr>
              <w:t>.</w:t>
            </w:r>
          </w:p>
          <w:p w:rsidR="00014BBF" w:rsidRPr="002F432A" w:rsidRDefault="00014BBF" w:rsidP="00AF192D">
            <w:pPr>
              <w:pStyle w:val="ListParagraph"/>
              <w:numPr>
                <w:ilvl w:val="0"/>
                <w:numId w:val="5"/>
              </w:numPr>
              <w:jc w:val="both"/>
            </w:pPr>
            <w:r>
              <w:rPr>
                <w:sz w:val="24"/>
                <w:szCs w:val="24"/>
              </w:rPr>
              <w:t>Degenerate solution</w:t>
            </w:r>
          </w:p>
        </w:tc>
        <w:tc>
          <w:tcPr>
            <w:tcW w:w="1170" w:type="dxa"/>
          </w:tcPr>
          <w:p w:rsidR="00401351" w:rsidRPr="002F432A" w:rsidRDefault="00401351" w:rsidP="00401351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401351" w:rsidRPr="002F432A" w:rsidRDefault="00014BBF" w:rsidP="007356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01351" w:rsidRPr="002F432A" w:rsidTr="00AF192D">
        <w:tc>
          <w:tcPr>
            <w:tcW w:w="648" w:type="dxa"/>
          </w:tcPr>
          <w:p w:rsidR="00401351" w:rsidRPr="002F432A" w:rsidRDefault="00401351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401351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01351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401351" w:rsidRDefault="00401351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Obtain the initial basic feasible solution by North-West Corner rule for the following Transportation problem.  The figures inside the table indicate the unit cost of transportation in rupees.</w:t>
            </w:r>
          </w:p>
          <w:p w:rsidR="00AF192D" w:rsidRDefault="00014BBF" w:rsidP="004F37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  <w:p w:rsidR="00014BBF" w:rsidRPr="002F432A" w:rsidRDefault="00014BBF" w:rsidP="004F3745">
            <w:pPr>
              <w:jc w:val="both"/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388"/>
              <w:gridCol w:w="819"/>
              <w:gridCol w:w="850"/>
              <w:gridCol w:w="850"/>
              <w:gridCol w:w="842"/>
              <w:gridCol w:w="850"/>
              <w:gridCol w:w="1398"/>
            </w:tblGrid>
            <w:tr w:rsidR="00401351" w:rsidRPr="002F432A" w:rsidTr="00B21855">
              <w:tc>
                <w:tcPr>
                  <w:tcW w:w="1388" w:type="dxa"/>
                </w:tcPr>
                <w:p w:rsidR="00401351" w:rsidRPr="002F432A" w:rsidRDefault="00401351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92" w:type="dxa"/>
                  <w:gridSpan w:val="4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Destinations</w:t>
                  </w:r>
                </w:p>
              </w:tc>
              <w:tc>
                <w:tcPr>
                  <w:tcW w:w="1398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Availability</w:t>
                  </w:r>
                </w:p>
              </w:tc>
            </w:tr>
            <w:tr w:rsidR="00401351" w:rsidRPr="002F432A" w:rsidTr="00B21855">
              <w:tc>
                <w:tcPr>
                  <w:tcW w:w="1388" w:type="dxa"/>
                  <w:vMerge w:val="restart"/>
                  <w:textDirection w:val="btLr"/>
                </w:tcPr>
                <w:p w:rsidR="00401351" w:rsidRPr="00AF192D" w:rsidRDefault="00401351" w:rsidP="00AF192D">
                  <w:pPr>
                    <w:jc w:val="center"/>
                    <w:rPr>
                      <w:sz w:val="24"/>
                      <w:szCs w:val="24"/>
                    </w:rPr>
                  </w:pPr>
                  <w:r w:rsidRPr="00AF192D">
                    <w:rPr>
                      <w:sz w:val="24"/>
                      <w:szCs w:val="24"/>
                    </w:rPr>
                    <w:t>Origins</w:t>
                  </w:r>
                </w:p>
              </w:tc>
              <w:tc>
                <w:tcPr>
                  <w:tcW w:w="819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D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D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842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D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D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1398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01351" w:rsidRPr="002F432A" w:rsidTr="00B21855">
              <w:tc>
                <w:tcPr>
                  <w:tcW w:w="1388" w:type="dxa"/>
                  <w:vMerge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O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42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398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120</w:t>
                  </w:r>
                </w:p>
              </w:tc>
            </w:tr>
            <w:tr w:rsidR="00401351" w:rsidRPr="002F432A" w:rsidTr="00B21855">
              <w:tc>
                <w:tcPr>
                  <w:tcW w:w="1388" w:type="dxa"/>
                  <w:vMerge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O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42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98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115</w:t>
                  </w:r>
                </w:p>
              </w:tc>
            </w:tr>
            <w:tr w:rsidR="00401351" w:rsidRPr="002F432A" w:rsidTr="00B21855">
              <w:tc>
                <w:tcPr>
                  <w:tcW w:w="1388" w:type="dxa"/>
                  <w:vMerge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O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42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98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210</w:t>
                  </w:r>
                </w:p>
              </w:tc>
            </w:tr>
            <w:tr w:rsidR="00401351" w:rsidRPr="002F432A" w:rsidTr="00B21855">
              <w:tc>
                <w:tcPr>
                  <w:tcW w:w="1388" w:type="dxa"/>
                  <w:vMerge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  <w:vertAlign w:val="subscript"/>
                    </w:rPr>
                  </w:pPr>
                  <w:r w:rsidRPr="002F432A">
                    <w:rPr>
                      <w:sz w:val="24"/>
                      <w:szCs w:val="24"/>
                    </w:rPr>
                    <w:t>O</w:t>
                  </w:r>
                  <w:r w:rsidRPr="002F432A">
                    <w:rPr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42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98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105</w:t>
                  </w:r>
                </w:p>
              </w:tc>
            </w:tr>
            <w:tr w:rsidR="00401351" w:rsidRPr="002F432A" w:rsidTr="00B21855">
              <w:tc>
                <w:tcPr>
                  <w:tcW w:w="2207" w:type="dxa"/>
                  <w:gridSpan w:val="2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Requirement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842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850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398" w:type="dxa"/>
                </w:tcPr>
                <w:p w:rsidR="00401351" w:rsidRPr="002F432A" w:rsidRDefault="00401351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550</w:t>
                  </w:r>
                </w:p>
              </w:tc>
            </w:tr>
          </w:tbl>
          <w:p w:rsidR="00401351" w:rsidRPr="002F432A" w:rsidRDefault="00401351" w:rsidP="004F37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401351" w:rsidRPr="002F432A" w:rsidRDefault="00401351" w:rsidP="00401351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lastRenderedPageBreak/>
              <w:t>CO2</w:t>
            </w:r>
          </w:p>
        </w:tc>
        <w:tc>
          <w:tcPr>
            <w:tcW w:w="900" w:type="dxa"/>
          </w:tcPr>
          <w:p w:rsidR="00401351" w:rsidRPr="002F432A" w:rsidRDefault="00401351" w:rsidP="00014BB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</w:t>
            </w:r>
            <w:r w:rsidR="00014BBF">
              <w:rPr>
                <w:sz w:val="24"/>
                <w:szCs w:val="24"/>
              </w:rPr>
              <w:t>1</w:t>
            </w:r>
          </w:p>
        </w:tc>
      </w:tr>
      <w:tr w:rsidR="00641DD1" w:rsidRPr="002F432A" w:rsidTr="00AF192D">
        <w:tc>
          <w:tcPr>
            <w:tcW w:w="11088" w:type="dxa"/>
            <w:gridSpan w:val="5"/>
          </w:tcPr>
          <w:p w:rsidR="00641DD1" w:rsidRPr="002F432A" w:rsidRDefault="00641DD1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lastRenderedPageBreak/>
              <w:t>(OR)</w:t>
            </w:r>
          </w:p>
        </w:tc>
      </w:tr>
      <w:tr w:rsidR="00B21855" w:rsidRPr="002F432A" w:rsidTr="00AF192D">
        <w:trPr>
          <w:trHeight w:val="710"/>
        </w:trPr>
        <w:tc>
          <w:tcPr>
            <w:tcW w:w="648" w:type="dxa"/>
          </w:tcPr>
          <w:p w:rsidR="00B21855" w:rsidRPr="002F432A" w:rsidRDefault="00B21855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4.</w:t>
            </w:r>
          </w:p>
        </w:tc>
        <w:tc>
          <w:tcPr>
            <w:tcW w:w="720" w:type="dxa"/>
          </w:tcPr>
          <w:p w:rsidR="00B21855" w:rsidRPr="002F432A" w:rsidRDefault="00B21855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a.</w:t>
            </w:r>
          </w:p>
        </w:tc>
        <w:tc>
          <w:tcPr>
            <w:tcW w:w="7650" w:type="dxa"/>
          </w:tcPr>
          <w:p w:rsidR="00B21855" w:rsidRPr="002F432A" w:rsidRDefault="00104CF9" w:rsidP="00104CF9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Explain the following three methods of solving Transportation problem:</w:t>
            </w:r>
          </w:p>
          <w:p w:rsidR="00104CF9" w:rsidRPr="002F432A" w:rsidRDefault="00104CF9" w:rsidP="00104CF9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North West Corner Rule</w:t>
            </w:r>
            <w:r w:rsidR="00FE57AC">
              <w:rPr>
                <w:sz w:val="24"/>
                <w:szCs w:val="24"/>
              </w:rPr>
              <w:t>.</w:t>
            </w:r>
          </w:p>
          <w:p w:rsidR="00104CF9" w:rsidRPr="002F432A" w:rsidRDefault="00104CF9" w:rsidP="00104CF9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Least Cost Method</w:t>
            </w:r>
            <w:r w:rsidR="00FE57AC">
              <w:rPr>
                <w:sz w:val="24"/>
                <w:szCs w:val="24"/>
              </w:rPr>
              <w:t>.</w:t>
            </w:r>
          </w:p>
          <w:p w:rsidR="00104CF9" w:rsidRPr="002F432A" w:rsidRDefault="00104CF9" w:rsidP="00104CF9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Vogel’s Approximation Method</w:t>
            </w:r>
            <w:r w:rsidR="00FE57A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B21855" w:rsidRPr="002F432A" w:rsidRDefault="00104CF9" w:rsidP="00B21855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B21855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21855" w:rsidRPr="002F432A" w:rsidTr="00AF192D">
        <w:trPr>
          <w:trHeight w:val="710"/>
        </w:trPr>
        <w:tc>
          <w:tcPr>
            <w:tcW w:w="648" w:type="dxa"/>
          </w:tcPr>
          <w:p w:rsidR="00B21855" w:rsidRPr="002F432A" w:rsidRDefault="00B21855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B21855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B21855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B21855" w:rsidRPr="002F432A" w:rsidRDefault="00B21855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Obtain the initial basic feasible solution by Vogel’s Approximation method for the following Transportation problem. The figures inside the table indicate the unit cost of transportation in rupees.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388"/>
              <w:gridCol w:w="970"/>
              <w:gridCol w:w="970"/>
              <w:gridCol w:w="971"/>
              <w:gridCol w:w="971"/>
              <w:gridCol w:w="1367"/>
            </w:tblGrid>
            <w:tr w:rsidR="00B21855" w:rsidRPr="002F432A" w:rsidTr="0039163D">
              <w:tc>
                <w:tcPr>
                  <w:tcW w:w="1388" w:type="dxa"/>
                  <w:vMerge w:val="restart"/>
                </w:tcPr>
                <w:p w:rsidR="00B21855" w:rsidRPr="002F432A" w:rsidRDefault="00B21855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vMerge w:val="restart"/>
                </w:tcPr>
                <w:p w:rsidR="00B21855" w:rsidRPr="002F432A" w:rsidRDefault="00B21855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912" w:type="dxa"/>
                  <w:gridSpan w:val="3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Warehouses</w:t>
                  </w:r>
                </w:p>
              </w:tc>
              <w:tc>
                <w:tcPr>
                  <w:tcW w:w="1367" w:type="dxa"/>
                </w:tcPr>
                <w:p w:rsidR="00B21855" w:rsidRPr="002F432A" w:rsidRDefault="00B21855" w:rsidP="004F3745">
                  <w:pPr>
                    <w:jc w:val="both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Availability</w:t>
                  </w:r>
                </w:p>
              </w:tc>
            </w:tr>
            <w:tr w:rsidR="00B21855" w:rsidRPr="002F432A" w:rsidTr="0039163D">
              <w:tc>
                <w:tcPr>
                  <w:tcW w:w="1388" w:type="dxa"/>
                  <w:vMerge/>
                </w:tcPr>
                <w:p w:rsidR="00B21855" w:rsidRPr="002F432A" w:rsidRDefault="00B21855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vMerge/>
                </w:tcPr>
                <w:p w:rsidR="00B21855" w:rsidRPr="002F432A" w:rsidRDefault="00B21855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Q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1367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B21855" w:rsidRPr="002F432A" w:rsidTr="0039163D">
              <w:tc>
                <w:tcPr>
                  <w:tcW w:w="1388" w:type="dxa"/>
                  <w:vMerge w:val="restart"/>
                  <w:textDirection w:val="btLr"/>
                </w:tcPr>
                <w:p w:rsidR="00B21855" w:rsidRPr="002F432A" w:rsidRDefault="00B21855" w:rsidP="004F3745">
                  <w:pPr>
                    <w:ind w:left="113" w:right="113"/>
                    <w:jc w:val="both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Plants</w:t>
                  </w: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67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B21855" w:rsidRPr="002F432A" w:rsidTr="0039163D">
              <w:tc>
                <w:tcPr>
                  <w:tcW w:w="1388" w:type="dxa"/>
                  <w:vMerge/>
                </w:tcPr>
                <w:p w:rsidR="00B21855" w:rsidRPr="002F432A" w:rsidRDefault="00B21855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367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B21855" w:rsidRPr="002F432A" w:rsidTr="0039163D">
              <w:tc>
                <w:tcPr>
                  <w:tcW w:w="1388" w:type="dxa"/>
                  <w:vMerge/>
                </w:tcPr>
                <w:p w:rsidR="00B21855" w:rsidRPr="002F432A" w:rsidRDefault="00B21855" w:rsidP="004F374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67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B21855" w:rsidRPr="002F432A" w:rsidTr="0039163D">
              <w:tc>
                <w:tcPr>
                  <w:tcW w:w="2358" w:type="dxa"/>
                  <w:gridSpan w:val="2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Requirement</w:t>
                  </w:r>
                </w:p>
              </w:tc>
              <w:tc>
                <w:tcPr>
                  <w:tcW w:w="970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971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67" w:type="dxa"/>
                </w:tcPr>
                <w:p w:rsidR="00B21855" w:rsidRPr="002F432A" w:rsidRDefault="00B21855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B21855" w:rsidRPr="002F432A" w:rsidRDefault="00B21855" w:rsidP="004F37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B21855" w:rsidRPr="002F432A" w:rsidRDefault="00B21855" w:rsidP="00B21855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B21855" w:rsidRPr="002F432A" w:rsidRDefault="00B21855" w:rsidP="00014BB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</w:t>
            </w:r>
            <w:r w:rsidR="00014BBF">
              <w:rPr>
                <w:sz w:val="24"/>
                <w:szCs w:val="24"/>
              </w:rPr>
              <w:t>1</w:t>
            </w:r>
          </w:p>
        </w:tc>
      </w:tr>
      <w:tr w:rsidR="00B21855" w:rsidRPr="002F432A" w:rsidTr="00AF192D">
        <w:trPr>
          <w:trHeight w:val="125"/>
        </w:trPr>
        <w:tc>
          <w:tcPr>
            <w:tcW w:w="11088" w:type="dxa"/>
            <w:gridSpan w:val="5"/>
          </w:tcPr>
          <w:p w:rsidR="00B21855" w:rsidRPr="002F432A" w:rsidRDefault="00B21855" w:rsidP="00E1194C">
            <w:pPr>
              <w:jc w:val="center"/>
              <w:rPr>
                <w:sz w:val="24"/>
                <w:szCs w:val="24"/>
              </w:rPr>
            </w:pPr>
          </w:p>
        </w:tc>
      </w:tr>
      <w:tr w:rsidR="00BD4ACF" w:rsidRPr="002F432A" w:rsidTr="00AF192D">
        <w:tc>
          <w:tcPr>
            <w:tcW w:w="648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5.</w:t>
            </w:r>
          </w:p>
        </w:tc>
        <w:tc>
          <w:tcPr>
            <w:tcW w:w="720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a.</w:t>
            </w:r>
          </w:p>
        </w:tc>
        <w:tc>
          <w:tcPr>
            <w:tcW w:w="7650" w:type="dxa"/>
          </w:tcPr>
          <w:p w:rsidR="00BD4ACF" w:rsidRPr="002F432A" w:rsidRDefault="00BD4ACF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Define an Assignment Model</w:t>
            </w:r>
            <w:r w:rsidR="00FE57AC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BD4ACF" w:rsidRPr="002F432A" w:rsidRDefault="00BD4ACF" w:rsidP="00BD4AC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BD4ACF" w:rsidRPr="002F432A" w:rsidRDefault="00BD4ACF" w:rsidP="00BD4AC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5</w:t>
            </w:r>
          </w:p>
        </w:tc>
      </w:tr>
      <w:tr w:rsidR="00BD4ACF" w:rsidRPr="002F432A" w:rsidTr="00AF192D">
        <w:tc>
          <w:tcPr>
            <w:tcW w:w="648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b.</w:t>
            </w:r>
          </w:p>
        </w:tc>
        <w:tc>
          <w:tcPr>
            <w:tcW w:w="7650" w:type="dxa"/>
          </w:tcPr>
          <w:p w:rsidR="00BD4ACF" w:rsidRPr="002F432A" w:rsidRDefault="00BD4ACF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How will you solve an Assignment problem with Maximization objective?</w:t>
            </w:r>
          </w:p>
        </w:tc>
        <w:tc>
          <w:tcPr>
            <w:tcW w:w="1170" w:type="dxa"/>
          </w:tcPr>
          <w:p w:rsidR="00BD4ACF" w:rsidRPr="002F432A" w:rsidRDefault="00BD4ACF" w:rsidP="006D3BA0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5</w:t>
            </w:r>
          </w:p>
        </w:tc>
      </w:tr>
      <w:tr w:rsidR="00BD4ACF" w:rsidRPr="002F432A" w:rsidTr="00AF192D">
        <w:tc>
          <w:tcPr>
            <w:tcW w:w="648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c.</w:t>
            </w:r>
          </w:p>
        </w:tc>
        <w:tc>
          <w:tcPr>
            <w:tcW w:w="7650" w:type="dxa"/>
          </w:tcPr>
          <w:p w:rsidR="00AF192D" w:rsidRDefault="00BD4ACF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A Machine Tool company decides to make four sub-assemblies through four contractors. Each contractor is to receive only one sub-assembly. The cost of each sub-assembly is determined  by the bids submitted by each contractor </w:t>
            </w:r>
          </w:p>
          <w:p w:rsidR="00BD4ACF" w:rsidRPr="002F432A" w:rsidRDefault="00BD4ACF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(in thousands of rupees)and is shown in  the table below:</w:t>
            </w:r>
          </w:p>
          <w:tbl>
            <w:tblPr>
              <w:tblStyle w:val="TableGrid"/>
              <w:tblW w:w="0" w:type="auto"/>
              <w:tblInd w:w="465" w:type="dxa"/>
              <w:tblLayout w:type="fixed"/>
              <w:tblLook w:val="04A0"/>
            </w:tblPr>
            <w:tblGrid>
              <w:gridCol w:w="1312"/>
              <w:gridCol w:w="796"/>
              <w:gridCol w:w="931"/>
              <w:gridCol w:w="941"/>
              <w:gridCol w:w="951"/>
              <w:gridCol w:w="954"/>
            </w:tblGrid>
            <w:tr w:rsidR="00BD4ACF" w:rsidRPr="002F432A" w:rsidTr="00A73A63">
              <w:tc>
                <w:tcPr>
                  <w:tcW w:w="1312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77" w:type="dxa"/>
                  <w:gridSpan w:val="4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Contractors</w:t>
                  </w:r>
                </w:p>
              </w:tc>
            </w:tr>
            <w:tr w:rsidR="00BD4ACF" w:rsidRPr="002F432A" w:rsidTr="00A73A63">
              <w:tc>
                <w:tcPr>
                  <w:tcW w:w="1312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3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94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95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954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IV</w:t>
                  </w:r>
                </w:p>
              </w:tc>
            </w:tr>
            <w:tr w:rsidR="00BD4ACF" w:rsidRPr="002F432A" w:rsidTr="00A73A63">
              <w:tc>
                <w:tcPr>
                  <w:tcW w:w="1312" w:type="dxa"/>
                  <w:vMerge w:val="restart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Sub-assemblies</w:t>
                  </w:r>
                </w:p>
              </w:tc>
              <w:tc>
                <w:tcPr>
                  <w:tcW w:w="796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3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4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5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54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17</w:t>
                  </w:r>
                </w:p>
              </w:tc>
            </w:tr>
            <w:tr w:rsidR="00BD4ACF" w:rsidRPr="002F432A" w:rsidTr="00A73A63">
              <w:tc>
                <w:tcPr>
                  <w:tcW w:w="1312" w:type="dxa"/>
                  <w:vMerge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3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4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5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54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13</w:t>
                  </w:r>
                </w:p>
              </w:tc>
            </w:tr>
            <w:tr w:rsidR="00BD4ACF" w:rsidRPr="002F432A" w:rsidTr="00A73A63">
              <w:tc>
                <w:tcPr>
                  <w:tcW w:w="1312" w:type="dxa"/>
                  <w:vMerge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3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4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5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54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</w:t>
                  </w:r>
                </w:p>
              </w:tc>
            </w:tr>
            <w:tr w:rsidR="00BD4ACF" w:rsidRPr="002F432A" w:rsidTr="00A73A63">
              <w:tc>
                <w:tcPr>
                  <w:tcW w:w="1312" w:type="dxa"/>
                  <w:vMerge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3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4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51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54" w:type="dxa"/>
                </w:tcPr>
                <w:p w:rsidR="00BD4ACF" w:rsidRPr="002F432A" w:rsidRDefault="00BD4ACF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16</w:t>
                  </w:r>
                </w:p>
              </w:tc>
            </w:tr>
          </w:tbl>
          <w:p w:rsidR="00BD4ACF" w:rsidRPr="002F432A" w:rsidRDefault="00BD4ACF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Solve the problem using Hungarian Method and arrive at the optimal assignment</w:t>
            </w:r>
            <w:r w:rsidR="00AF192D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BD4ACF" w:rsidRPr="002F432A" w:rsidRDefault="00BD4ACF" w:rsidP="006D3BA0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BD4ACF" w:rsidRPr="002F432A" w:rsidRDefault="00BD4AC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10</w:t>
            </w:r>
          </w:p>
        </w:tc>
      </w:tr>
      <w:tr w:rsidR="00641DD1" w:rsidRPr="002F432A" w:rsidTr="00AF192D">
        <w:tc>
          <w:tcPr>
            <w:tcW w:w="11088" w:type="dxa"/>
            <w:gridSpan w:val="5"/>
          </w:tcPr>
          <w:p w:rsidR="00641DD1" w:rsidRPr="002F432A" w:rsidRDefault="00641DD1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(OR)</w:t>
            </w:r>
          </w:p>
        </w:tc>
      </w:tr>
      <w:tr w:rsidR="00215FBD" w:rsidRPr="002F432A" w:rsidTr="00AF192D">
        <w:tc>
          <w:tcPr>
            <w:tcW w:w="648" w:type="dxa"/>
          </w:tcPr>
          <w:p w:rsidR="00215FBD" w:rsidRPr="002F432A" w:rsidRDefault="00215FBD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215FBD" w:rsidRPr="002F432A" w:rsidRDefault="00215FBD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0" w:type="dxa"/>
          </w:tcPr>
          <w:p w:rsidR="00215FBD" w:rsidRPr="002F432A" w:rsidRDefault="00215FBD" w:rsidP="004F37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215FBD" w:rsidRPr="002F432A" w:rsidRDefault="00215FBD" w:rsidP="00215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15FBD" w:rsidRPr="002F432A" w:rsidRDefault="00215FBD" w:rsidP="00E1194C">
            <w:pPr>
              <w:jc w:val="center"/>
              <w:rPr>
                <w:sz w:val="24"/>
                <w:szCs w:val="24"/>
              </w:rPr>
            </w:pPr>
          </w:p>
        </w:tc>
      </w:tr>
      <w:tr w:rsidR="00215FBD" w:rsidRPr="002F432A" w:rsidTr="00AF192D">
        <w:tc>
          <w:tcPr>
            <w:tcW w:w="648" w:type="dxa"/>
          </w:tcPr>
          <w:p w:rsidR="00215FBD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6.</w:t>
            </w:r>
          </w:p>
        </w:tc>
        <w:tc>
          <w:tcPr>
            <w:tcW w:w="720" w:type="dxa"/>
          </w:tcPr>
          <w:p w:rsidR="00215FBD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15FBD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215FBD" w:rsidRPr="002F432A" w:rsidRDefault="00215FBD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Explain the methodology of solving the sequencing problem of processing ‘n’ jobs through three machines</w:t>
            </w:r>
            <w:r w:rsidR="00AF192D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215FBD" w:rsidRPr="002F432A" w:rsidRDefault="00215FBD" w:rsidP="00215FBD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215FBD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C3ADC" w:rsidRPr="002F432A" w:rsidTr="00AF192D">
        <w:tc>
          <w:tcPr>
            <w:tcW w:w="648" w:type="dxa"/>
          </w:tcPr>
          <w:p w:rsidR="001C3ADC" w:rsidRPr="002F432A" w:rsidRDefault="001C3ADC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1C3ADC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1C3ADC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1C3ADC" w:rsidRPr="002F432A" w:rsidRDefault="001C3ADC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There are seven jobs, each of which has to go through the machines A and B in the order A → B. The processing time (in hours) are given below.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597"/>
              <w:gridCol w:w="540"/>
              <w:gridCol w:w="810"/>
              <w:gridCol w:w="810"/>
              <w:gridCol w:w="810"/>
              <w:gridCol w:w="810"/>
              <w:gridCol w:w="720"/>
              <w:gridCol w:w="697"/>
            </w:tblGrid>
            <w:tr w:rsidR="001C3ADC" w:rsidRPr="002F432A" w:rsidTr="00AF192D">
              <w:tc>
                <w:tcPr>
                  <w:tcW w:w="1597" w:type="dxa"/>
                </w:tcPr>
                <w:p w:rsidR="001C3ADC" w:rsidRPr="002F432A" w:rsidRDefault="001C3ADC" w:rsidP="004F3745">
                  <w:pPr>
                    <w:jc w:val="both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Job</w:t>
                  </w:r>
                </w:p>
              </w:tc>
              <w:tc>
                <w:tcPr>
                  <w:tcW w:w="54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7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1C3ADC" w:rsidRPr="002F432A" w:rsidTr="00AF192D">
              <w:tc>
                <w:tcPr>
                  <w:tcW w:w="1597" w:type="dxa"/>
                </w:tcPr>
                <w:p w:rsidR="001C3ADC" w:rsidRPr="002F432A" w:rsidRDefault="001C3ADC" w:rsidP="004F3745">
                  <w:pPr>
                    <w:jc w:val="both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Machine -A</w:t>
                  </w:r>
                </w:p>
              </w:tc>
              <w:tc>
                <w:tcPr>
                  <w:tcW w:w="54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2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7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1C3ADC" w:rsidRPr="002F432A" w:rsidTr="00AF192D">
              <w:tc>
                <w:tcPr>
                  <w:tcW w:w="1597" w:type="dxa"/>
                </w:tcPr>
                <w:p w:rsidR="001C3ADC" w:rsidRPr="002F432A" w:rsidRDefault="001C3ADC" w:rsidP="004F3745">
                  <w:pPr>
                    <w:jc w:val="both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Machine - B</w:t>
                  </w:r>
                </w:p>
              </w:tc>
              <w:tc>
                <w:tcPr>
                  <w:tcW w:w="54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1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20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7" w:type="dxa"/>
                </w:tcPr>
                <w:p w:rsidR="001C3ADC" w:rsidRPr="002F432A" w:rsidRDefault="001C3ADC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C3ADC" w:rsidRPr="002F432A" w:rsidRDefault="001C3ADC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Determine the sequence of the jobs that will minimize the total elapsed time. Find the total elapsed time and the idle time for machines ‘A’ and ‘B’</w:t>
            </w:r>
            <w:r w:rsidR="00AF192D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1C3ADC" w:rsidRPr="002F432A" w:rsidRDefault="001C3ADC" w:rsidP="00215FBD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1C3ADC" w:rsidRPr="002F432A" w:rsidRDefault="001C3ADC" w:rsidP="00014BB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</w:t>
            </w:r>
            <w:r w:rsidR="00014BBF">
              <w:rPr>
                <w:sz w:val="24"/>
                <w:szCs w:val="24"/>
              </w:rPr>
              <w:t>2</w:t>
            </w:r>
          </w:p>
        </w:tc>
      </w:tr>
      <w:tr w:rsidR="005678DF" w:rsidRPr="002F432A" w:rsidTr="00AF192D">
        <w:tc>
          <w:tcPr>
            <w:tcW w:w="648" w:type="dxa"/>
          </w:tcPr>
          <w:p w:rsidR="005678DF" w:rsidRPr="002F432A" w:rsidRDefault="005678D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7.</w:t>
            </w:r>
          </w:p>
        </w:tc>
        <w:tc>
          <w:tcPr>
            <w:tcW w:w="720" w:type="dxa"/>
          </w:tcPr>
          <w:p w:rsidR="005678DF" w:rsidRPr="002F432A" w:rsidRDefault="005678D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a.</w:t>
            </w:r>
          </w:p>
        </w:tc>
        <w:tc>
          <w:tcPr>
            <w:tcW w:w="7650" w:type="dxa"/>
          </w:tcPr>
          <w:p w:rsidR="005678DF" w:rsidRPr="002F432A" w:rsidRDefault="005678DF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What are the reasons for the replacement of machines/equipments? What is the logic behind determining the replacement time? </w:t>
            </w:r>
          </w:p>
        </w:tc>
        <w:tc>
          <w:tcPr>
            <w:tcW w:w="1170" w:type="dxa"/>
          </w:tcPr>
          <w:p w:rsidR="005678DF" w:rsidRPr="002F432A" w:rsidRDefault="005678DF" w:rsidP="005678D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5678DF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71C14" w:rsidRPr="002F432A" w:rsidTr="00AF192D">
        <w:tc>
          <w:tcPr>
            <w:tcW w:w="648" w:type="dxa"/>
          </w:tcPr>
          <w:p w:rsidR="00171C14" w:rsidRPr="002F432A" w:rsidRDefault="00171C14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171C14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171C14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171C14" w:rsidRPr="002F432A" w:rsidRDefault="00171C1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The cost of a machine is Rs. 61,000. And its scrap value is Rs. 1000.  The maintenance costs assessed from  experience are found to be as shown in the table below:</w:t>
            </w:r>
          </w:p>
          <w:p w:rsidR="00B776EB" w:rsidRDefault="00B776EB" w:rsidP="004F3745">
            <w:pPr>
              <w:jc w:val="both"/>
              <w:rPr>
                <w:sz w:val="24"/>
                <w:szCs w:val="24"/>
              </w:rPr>
            </w:pPr>
          </w:p>
          <w:p w:rsidR="00014BBF" w:rsidRDefault="00014BBF" w:rsidP="004F3745">
            <w:pPr>
              <w:jc w:val="both"/>
              <w:rPr>
                <w:sz w:val="24"/>
                <w:szCs w:val="24"/>
              </w:rPr>
            </w:pPr>
          </w:p>
          <w:p w:rsidR="00014BBF" w:rsidRPr="002F432A" w:rsidRDefault="00014BBF" w:rsidP="004F3745">
            <w:pPr>
              <w:jc w:val="both"/>
              <w:rPr>
                <w:sz w:val="24"/>
                <w:szCs w:val="24"/>
              </w:rPr>
            </w:pPr>
          </w:p>
          <w:tbl>
            <w:tblPr>
              <w:tblStyle w:val="TableGrid"/>
              <w:tblW w:w="7447" w:type="dxa"/>
              <w:tblLayout w:type="fixed"/>
              <w:tblLook w:val="04A0"/>
            </w:tblPr>
            <w:tblGrid>
              <w:gridCol w:w="774"/>
              <w:gridCol w:w="715"/>
              <w:gridCol w:w="738"/>
              <w:gridCol w:w="810"/>
              <w:gridCol w:w="810"/>
              <w:gridCol w:w="810"/>
              <w:gridCol w:w="990"/>
              <w:gridCol w:w="900"/>
              <w:gridCol w:w="900"/>
            </w:tblGrid>
            <w:tr w:rsidR="00B776EB" w:rsidRPr="002F432A" w:rsidTr="006830A9">
              <w:trPr>
                <w:trHeight w:val="282"/>
              </w:trPr>
              <w:tc>
                <w:tcPr>
                  <w:tcW w:w="774" w:type="dxa"/>
                </w:tcPr>
                <w:p w:rsidR="00171C14" w:rsidRPr="002F432A" w:rsidRDefault="00171C14" w:rsidP="004F3745">
                  <w:pPr>
                    <w:jc w:val="both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715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8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0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0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B776EB" w:rsidRPr="002F432A" w:rsidTr="006830A9">
              <w:trPr>
                <w:trHeight w:val="1158"/>
              </w:trPr>
              <w:tc>
                <w:tcPr>
                  <w:tcW w:w="774" w:type="dxa"/>
                </w:tcPr>
                <w:p w:rsidR="00171C14" w:rsidRPr="002F432A" w:rsidRDefault="00171C14" w:rsidP="004F3745">
                  <w:pPr>
                    <w:jc w:val="both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Maintenance Cost (Rs.)</w:t>
                  </w:r>
                </w:p>
              </w:tc>
              <w:tc>
                <w:tcPr>
                  <w:tcW w:w="715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738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81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81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6000</w:t>
                  </w:r>
                </w:p>
              </w:tc>
              <w:tc>
                <w:tcPr>
                  <w:tcW w:w="81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9000</w:t>
                  </w:r>
                </w:p>
              </w:tc>
              <w:tc>
                <w:tcPr>
                  <w:tcW w:w="99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12500</w:t>
                  </w:r>
                </w:p>
              </w:tc>
              <w:tc>
                <w:tcPr>
                  <w:tcW w:w="90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16000</w:t>
                  </w:r>
                </w:p>
              </w:tc>
              <w:tc>
                <w:tcPr>
                  <w:tcW w:w="900" w:type="dxa"/>
                </w:tcPr>
                <w:p w:rsidR="00171C14" w:rsidRPr="002F432A" w:rsidRDefault="00171C14" w:rsidP="004F3745">
                  <w:pPr>
                    <w:jc w:val="center"/>
                    <w:rPr>
                      <w:sz w:val="24"/>
                      <w:szCs w:val="24"/>
                    </w:rPr>
                  </w:pPr>
                  <w:r w:rsidRPr="002F432A">
                    <w:rPr>
                      <w:sz w:val="24"/>
                      <w:szCs w:val="24"/>
                    </w:rPr>
                    <w:t>20000</w:t>
                  </w:r>
                </w:p>
              </w:tc>
            </w:tr>
          </w:tbl>
          <w:p w:rsidR="00171C14" w:rsidRPr="002F432A" w:rsidRDefault="00171C14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 When should the machine be replaced?</w:t>
            </w:r>
          </w:p>
        </w:tc>
        <w:tc>
          <w:tcPr>
            <w:tcW w:w="1170" w:type="dxa"/>
          </w:tcPr>
          <w:p w:rsidR="00171C14" w:rsidRPr="002F432A" w:rsidRDefault="00171C14" w:rsidP="00171C14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lastRenderedPageBreak/>
              <w:t>CO3</w:t>
            </w:r>
          </w:p>
        </w:tc>
        <w:tc>
          <w:tcPr>
            <w:tcW w:w="900" w:type="dxa"/>
          </w:tcPr>
          <w:p w:rsidR="00171C14" w:rsidRPr="002F432A" w:rsidRDefault="00171C14" w:rsidP="00014BB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</w:t>
            </w:r>
            <w:r w:rsidR="00014BBF">
              <w:rPr>
                <w:sz w:val="24"/>
                <w:szCs w:val="24"/>
              </w:rPr>
              <w:t>4</w:t>
            </w:r>
          </w:p>
        </w:tc>
      </w:tr>
      <w:tr w:rsidR="00641DD1" w:rsidRPr="002F432A" w:rsidTr="00AF192D">
        <w:tc>
          <w:tcPr>
            <w:tcW w:w="11088" w:type="dxa"/>
            <w:gridSpan w:val="5"/>
          </w:tcPr>
          <w:p w:rsidR="00641DD1" w:rsidRPr="002F432A" w:rsidRDefault="00641DD1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lastRenderedPageBreak/>
              <w:t>(OR)</w:t>
            </w:r>
          </w:p>
        </w:tc>
      </w:tr>
      <w:tr w:rsidR="00B776EB" w:rsidRPr="002F432A" w:rsidTr="00AF192D">
        <w:tc>
          <w:tcPr>
            <w:tcW w:w="648" w:type="dxa"/>
          </w:tcPr>
          <w:p w:rsidR="00B776EB" w:rsidRPr="002F432A" w:rsidRDefault="00B776EB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8.</w:t>
            </w:r>
          </w:p>
        </w:tc>
        <w:tc>
          <w:tcPr>
            <w:tcW w:w="720" w:type="dxa"/>
          </w:tcPr>
          <w:p w:rsidR="00B776EB" w:rsidRPr="002F432A" w:rsidRDefault="00B776EB" w:rsidP="00B776EB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a.</w:t>
            </w:r>
          </w:p>
        </w:tc>
        <w:tc>
          <w:tcPr>
            <w:tcW w:w="7650" w:type="dxa"/>
          </w:tcPr>
          <w:p w:rsidR="00B776EB" w:rsidRPr="002F432A" w:rsidRDefault="00B776EB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Define the following terms associated with Queuing Theory:</w:t>
            </w:r>
          </w:p>
          <w:p w:rsidR="00B776EB" w:rsidRPr="002F432A" w:rsidRDefault="00014BBF" w:rsidP="004F37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76EB" w:rsidRPr="002F432A">
              <w:rPr>
                <w:sz w:val="24"/>
                <w:szCs w:val="24"/>
              </w:rPr>
              <w:t>. Balking</w:t>
            </w:r>
          </w:p>
          <w:p w:rsidR="00B776EB" w:rsidRPr="002F432A" w:rsidRDefault="00014BBF" w:rsidP="004F37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76EB" w:rsidRPr="002F432A">
              <w:rPr>
                <w:sz w:val="24"/>
                <w:szCs w:val="24"/>
              </w:rPr>
              <w:t>. Reneging</w:t>
            </w:r>
          </w:p>
          <w:p w:rsidR="00B776EB" w:rsidRPr="002F432A" w:rsidRDefault="00014BBF" w:rsidP="004F37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776EB" w:rsidRPr="002F432A">
              <w:rPr>
                <w:sz w:val="24"/>
                <w:szCs w:val="24"/>
              </w:rPr>
              <w:t xml:space="preserve">. Jockeying </w:t>
            </w:r>
          </w:p>
          <w:p w:rsidR="00B776EB" w:rsidRPr="002F432A" w:rsidRDefault="00014BBF" w:rsidP="004F37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776EB" w:rsidRPr="002F432A">
              <w:rPr>
                <w:sz w:val="24"/>
                <w:szCs w:val="24"/>
              </w:rPr>
              <w:t>. Collusion</w:t>
            </w:r>
          </w:p>
          <w:p w:rsidR="00B776EB" w:rsidRPr="002F432A" w:rsidRDefault="00014BBF" w:rsidP="004F37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776EB" w:rsidRPr="002F432A">
              <w:rPr>
                <w:sz w:val="24"/>
                <w:szCs w:val="24"/>
              </w:rPr>
              <w:t>.</w:t>
            </w:r>
            <w:bookmarkStart w:id="0" w:name="_GoBack"/>
            <w:bookmarkEnd w:id="0"/>
            <w:r w:rsidR="00B776EB" w:rsidRPr="002F432A">
              <w:rPr>
                <w:sz w:val="24"/>
                <w:szCs w:val="24"/>
              </w:rPr>
              <w:t>Service Mechanism</w:t>
            </w:r>
          </w:p>
        </w:tc>
        <w:tc>
          <w:tcPr>
            <w:tcW w:w="1170" w:type="dxa"/>
          </w:tcPr>
          <w:p w:rsidR="00B776EB" w:rsidRPr="002F432A" w:rsidRDefault="00B776EB" w:rsidP="00B776EB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B776EB" w:rsidRPr="002F432A" w:rsidRDefault="00B776EB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10</w:t>
            </w:r>
          </w:p>
        </w:tc>
      </w:tr>
      <w:tr w:rsidR="00B776EB" w:rsidRPr="002F432A" w:rsidTr="00AF192D">
        <w:tc>
          <w:tcPr>
            <w:tcW w:w="648" w:type="dxa"/>
          </w:tcPr>
          <w:p w:rsidR="00B776EB" w:rsidRPr="002F432A" w:rsidRDefault="00B776EB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B776EB" w:rsidRPr="002F432A" w:rsidRDefault="00B776EB" w:rsidP="00B776EB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b.</w:t>
            </w:r>
          </w:p>
        </w:tc>
        <w:tc>
          <w:tcPr>
            <w:tcW w:w="7650" w:type="dxa"/>
          </w:tcPr>
          <w:p w:rsidR="00B776EB" w:rsidRPr="002F432A" w:rsidRDefault="00B776EB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 xml:space="preserve">In a railway yard, goods trains arrive at a rate of 30 trains/day. The arrival rate follows Poisson distribution. The trains are serviced at an average rate of 40 trains/day. The service time follows exponential distribution. </w:t>
            </w:r>
          </w:p>
          <w:p w:rsidR="00B776EB" w:rsidRPr="002F432A" w:rsidRDefault="00B776EB" w:rsidP="00B776EB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What is the average number of trains in the queue?</w:t>
            </w:r>
          </w:p>
          <w:p w:rsidR="00B776EB" w:rsidRPr="002F432A" w:rsidRDefault="00B776EB" w:rsidP="004F3745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What is the average number of trains in the system?</w:t>
            </w:r>
          </w:p>
        </w:tc>
        <w:tc>
          <w:tcPr>
            <w:tcW w:w="1170" w:type="dxa"/>
          </w:tcPr>
          <w:p w:rsidR="00B776EB" w:rsidRPr="002F432A" w:rsidRDefault="00B776EB" w:rsidP="00B776EB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B776EB" w:rsidRPr="002F432A" w:rsidRDefault="00B776EB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10</w:t>
            </w:r>
          </w:p>
        </w:tc>
      </w:tr>
      <w:tr w:rsidR="00B776EB" w:rsidRPr="002F432A" w:rsidTr="00AF192D">
        <w:trPr>
          <w:trHeight w:val="152"/>
        </w:trPr>
        <w:tc>
          <w:tcPr>
            <w:tcW w:w="11088" w:type="dxa"/>
            <w:gridSpan w:val="5"/>
          </w:tcPr>
          <w:p w:rsidR="00B776EB" w:rsidRPr="00A104E2" w:rsidRDefault="0039163D" w:rsidP="002F432A">
            <w:pPr>
              <w:rPr>
                <w:b/>
                <w:sz w:val="24"/>
                <w:szCs w:val="24"/>
                <w:u w:val="single"/>
              </w:rPr>
            </w:pPr>
            <w:r w:rsidRPr="00A104E2">
              <w:rPr>
                <w:b/>
                <w:sz w:val="24"/>
                <w:szCs w:val="24"/>
                <w:u w:val="single"/>
              </w:rPr>
              <w:t>Compulsory</w:t>
            </w:r>
            <w:r w:rsidR="00A104E2" w:rsidRPr="00A104E2">
              <w:rPr>
                <w:b/>
                <w:sz w:val="24"/>
                <w:szCs w:val="24"/>
                <w:u w:val="single"/>
              </w:rPr>
              <w:t>:</w:t>
            </w:r>
          </w:p>
        </w:tc>
      </w:tr>
      <w:tr w:rsidR="0039163D" w:rsidRPr="002F432A" w:rsidTr="00AF192D">
        <w:tc>
          <w:tcPr>
            <w:tcW w:w="648" w:type="dxa"/>
          </w:tcPr>
          <w:p w:rsidR="0039163D" w:rsidRPr="002F432A" w:rsidRDefault="0039163D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9163D" w:rsidRPr="002F432A" w:rsidRDefault="0039163D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0" w:type="dxa"/>
          </w:tcPr>
          <w:p w:rsidR="0039163D" w:rsidRPr="002F432A" w:rsidRDefault="0039163D" w:rsidP="004F37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9163D" w:rsidRPr="002F432A" w:rsidRDefault="0039163D" w:rsidP="003916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9163D" w:rsidRPr="002F432A" w:rsidRDefault="0039163D" w:rsidP="00E1194C">
            <w:pPr>
              <w:jc w:val="center"/>
              <w:rPr>
                <w:sz w:val="24"/>
                <w:szCs w:val="24"/>
              </w:rPr>
            </w:pPr>
          </w:p>
        </w:tc>
      </w:tr>
      <w:tr w:rsidR="0039163D" w:rsidRPr="002F432A" w:rsidTr="00AF192D">
        <w:tc>
          <w:tcPr>
            <w:tcW w:w="648" w:type="dxa"/>
          </w:tcPr>
          <w:p w:rsidR="0039163D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9.</w:t>
            </w:r>
          </w:p>
        </w:tc>
        <w:tc>
          <w:tcPr>
            <w:tcW w:w="720" w:type="dxa"/>
          </w:tcPr>
          <w:p w:rsidR="0039163D" w:rsidRPr="002F432A" w:rsidRDefault="00014BBF" w:rsidP="00E11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39163D"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39163D" w:rsidRPr="002F432A" w:rsidRDefault="0039163D" w:rsidP="004F3745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Distinguish between CPM and PERT</w:t>
            </w:r>
            <w:r w:rsidR="00A104E2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39163D" w:rsidRPr="002F432A" w:rsidRDefault="00A104E2" w:rsidP="00264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39163D" w:rsidRPr="002F432A" w:rsidRDefault="0039163D" w:rsidP="00E1194C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5</w:t>
            </w:r>
          </w:p>
        </w:tc>
      </w:tr>
      <w:tr w:rsidR="0039163D" w:rsidRPr="002F432A" w:rsidTr="00AF192D">
        <w:tc>
          <w:tcPr>
            <w:tcW w:w="648" w:type="dxa"/>
          </w:tcPr>
          <w:p w:rsidR="0039163D" w:rsidRPr="002F432A" w:rsidRDefault="0039163D" w:rsidP="00E11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9163D" w:rsidRPr="002F432A" w:rsidRDefault="0039163D" w:rsidP="00014BBF">
            <w:pPr>
              <w:tabs>
                <w:tab w:val="center" w:pos="252"/>
              </w:tabs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ab/>
            </w:r>
            <w:r w:rsidR="00014BBF">
              <w:rPr>
                <w:sz w:val="24"/>
                <w:szCs w:val="24"/>
              </w:rPr>
              <w:t>b</w:t>
            </w:r>
            <w:r w:rsidRPr="002F432A">
              <w:rPr>
                <w:sz w:val="24"/>
                <w:szCs w:val="24"/>
              </w:rPr>
              <w:t>.</w:t>
            </w:r>
          </w:p>
        </w:tc>
        <w:tc>
          <w:tcPr>
            <w:tcW w:w="7650" w:type="dxa"/>
          </w:tcPr>
          <w:p w:rsidR="0039163D" w:rsidRPr="002F432A" w:rsidRDefault="0039163D" w:rsidP="0039163D">
            <w:pPr>
              <w:jc w:val="both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Draw the network diagram for the given data and arrive at the Critical Path.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152"/>
              <w:gridCol w:w="2152"/>
              <w:gridCol w:w="2153"/>
            </w:tblGrid>
            <w:tr w:rsidR="0039163D" w:rsidRPr="002F432A" w:rsidTr="002F432A">
              <w:trPr>
                <w:trHeight w:val="224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Activity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Immediate Predecessor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Duration (in months)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A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-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2</w:t>
                  </w:r>
                </w:p>
              </w:tc>
            </w:tr>
            <w:tr w:rsidR="0039163D" w:rsidRPr="002F432A" w:rsidTr="002F432A">
              <w:trPr>
                <w:trHeight w:val="224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B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-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6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C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-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4</w:t>
                  </w:r>
                </w:p>
              </w:tc>
            </w:tr>
            <w:tr w:rsidR="0039163D" w:rsidRPr="002F432A" w:rsidTr="002F432A">
              <w:trPr>
                <w:trHeight w:val="224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D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B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3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E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A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6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F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A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8</w:t>
                  </w:r>
                </w:p>
              </w:tc>
            </w:tr>
            <w:tr w:rsidR="0039163D" w:rsidRPr="002F432A" w:rsidTr="002F432A">
              <w:trPr>
                <w:trHeight w:val="134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G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B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3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H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C , D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7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I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C, D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2</w:t>
                  </w:r>
                </w:p>
              </w:tc>
            </w:tr>
            <w:tr w:rsidR="0039163D" w:rsidRPr="002F432A" w:rsidTr="002F432A">
              <w:trPr>
                <w:trHeight w:val="224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J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E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5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K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F, G, H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4</w:t>
                  </w:r>
                </w:p>
              </w:tc>
            </w:tr>
            <w:tr w:rsidR="0039163D" w:rsidRPr="002F432A" w:rsidTr="002F432A">
              <w:trPr>
                <w:trHeight w:val="224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L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F, G, H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3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M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I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13</w:t>
                  </w:r>
                </w:p>
              </w:tc>
            </w:tr>
            <w:tr w:rsidR="0039163D" w:rsidRPr="002F432A" w:rsidTr="002F432A">
              <w:trPr>
                <w:trHeight w:val="238"/>
              </w:trPr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N</w:t>
                  </w:r>
                </w:p>
              </w:tc>
              <w:tc>
                <w:tcPr>
                  <w:tcW w:w="2152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J, K</w:t>
                  </w:r>
                </w:p>
              </w:tc>
              <w:tc>
                <w:tcPr>
                  <w:tcW w:w="2153" w:type="dxa"/>
                </w:tcPr>
                <w:p w:rsidR="0039163D" w:rsidRPr="002F432A" w:rsidRDefault="0039163D" w:rsidP="002F432A">
                  <w:pPr>
                    <w:jc w:val="center"/>
                  </w:pPr>
                  <w:r w:rsidRPr="002F432A">
                    <w:t>7</w:t>
                  </w:r>
                </w:p>
              </w:tc>
            </w:tr>
          </w:tbl>
          <w:p w:rsidR="0039163D" w:rsidRPr="002F432A" w:rsidRDefault="0039163D" w:rsidP="0039163D">
            <w:pPr>
              <w:jc w:val="both"/>
              <w:rPr>
                <w:sz w:val="24"/>
                <w:szCs w:val="24"/>
              </w:rPr>
            </w:pPr>
          </w:p>
          <w:p w:rsidR="0039163D" w:rsidRPr="002F432A" w:rsidRDefault="0039163D" w:rsidP="004F37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9163D" w:rsidRPr="002F432A" w:rsidRDefault="0039163D" w:rsidP="0039163D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39163D" w:rsidRPr="002F432A" w:rsidRDefault="0039163D" w:rsidP="00014BBF">
            <w:pPr>
              <w:jc w:val="center"/>
              <w:rPr>
                <w:sz w:val="24"/>
                <w:szCs w:val="24"/>
              </w:rPr>
            </w:pPr>
            <w:r w:rsidRPr="002F432A">
              <w:rPr>
                <w:sz w:val="24"/>
                <w:szCs w:val="24"/>
              </w:rPr>
              <w:t>1</w:t>
            </w:r>
            <w:r w:rsidR="00014BBF">
              <w:rPr>
                <w:sz w:val="24"/>
                <w:szCs w:val="24"/>
              </w:rPr>
              <w:t>5</w:t>
            </w:r>
          </w:p>
        </w:tc>
      </w:tr>
    </w:tbl>
    <w:p w:rsidR="0031491A" w:rsidRDefault="0031491A" w:rsidP="00E1194C"/>
    <w:p w:rsidR="002E336A" w:rsidRDefault="002E336A" w:rsidP="00E1194C"/>
    <w:sectPr w:rsidR="002E336A" w:rsidSect="00014BBF">
      <w:pgSz w:w="11909" w:h="16834" w:code="9"/>
      <w:pgMar w:top="360" w:right="274" w:bottom="720" w:left="6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A70"/>
    <w:multiLevelType w:val="hybridMultilevel"/>
    <w:tmpl w:val="84F06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59DF"/>
    <w:multiLevelType w:val="hybridMultilevel"/>
    <w:tmpl w:val="DCD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45918"/>
    <w:multiLevelType w:val="hybridMultilevel"/>
    <w:tmpl w:val="802A3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B5DF2"/>
    <w:multiLevelType w:val="hybridMultilevel"/>
    <w:tmpl w:val="0F58010C"/>
    <w:lvl w:ilvl="0" w:tplc="776C03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8AC401C4">
      <w:start w:val="1"/>
      <w:numFmt w:val="lowerLetter"/>
      <w:lvlText w:val="%2."/>
      <w:lvlJc w:val="left"/>
      <w:pPr>
        <w:ind w:left="1080" w:hanging="360"/>
      </w:pPr>
      <w:rPr>
        <w:color w:val="80000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9C466A"/>
    <w:multiLevelType w:val="hybridMultilevel"/>
    <w:tmpl w:val="72AA7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00023"/>
    <w:multiLevelType w:val="hybridMultilevel"/>
    <w:tmpl w:val="E7F40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336A"/>
    <w:rsid w:val="00001D16"/>
    <w:rsid w:val="00014BBF"/>
    <w:rsid w:val="00024629"/>
    <w:rsid w:val="00027D94"/>
    <w:rsid w:val="00061821"/>
    <w:rsid w:val="000E4415"/>
    <w:rsid w:val="000F3EFE"/>
    <w:rsid w:val="00104CF9"/>
    <w:rsid w:val="00145545"/>
    <w:rsid w:val="0015261F"/>
    <w:rsid w:val="00171C14"/>
    <w:rsid w:val="0019338F"/>
    <w:rsid w:val="001C3ADC"/>
    <w:rsid w:val="001D41FE"/>
    <w:rsid w:val="001D670F"/>
    <w:rsid w:val="001E2222"/>
    <w:rsid w:val="001E5618"/>
    <w:rsid w:val="001F54D1"/>
    <w:rsid w:val="001F7E9B"/>
    <w:rsid w:val="00200C12"/>
    <w:rsid w:val="00203B56"/>
    <w:rsid w:val="00215FBD"/>
    <w:rsid w:val="00222FF2"/>
    <w:rsid w:val="00236061"/>
    <w:rsid w:val="00250324"/>
    <w:rsid w:val="00255664"/>
    <w:rsid w:val="00264D56"/>
    <w:rsid w:val="00293D54"/>
    <w:rsid w:val="002D09FF"/>
    <w:rsid w:val="002D7611"/>
    <w:rsid w:val="002D76BB"/>
    <w:rsid w:val="002E336A"/>
    <w:rsid w:val="002E4794"/>
    <w:rsid w:val="002E552A"/>
    <w:rsid w:val="002F432A"/>
    <w:rsid w:val="00304757"/>
    <w:rsid w:val="0031491A"/>
    <w:rsid w:val="00324247"/>
    <w:rsid w:val="00355DA6"/>
    <w:rsid w:val="003855F1"/>
    <w:rsid w:val="0039163D"/>
    <w:rsid w:val="003B14BC"/>
    <w:rsid w:val="003B1F06"/>
    <w:rsid w:val="003B650B"/>
    <w:rsid w:val="003C6BB4"/>
    <w:rsid w:val="003F3AD8"/>
    <w:rsid w:val="00401351"/>
    <w:rsid w:val="00462047"/>
    <w:rsid w:val="0046787F"/>
    <w:rsid w:val="00474B7A"/>
    <w:rsid w:val="004A64F0"/>
    <w:rsid w:val="004D5EE3"/>
    <w:rsid w:val="00501F18"/>
    <w:rsid w:val="0050571C"/>
    <w:rsid w:val="00506662"/>
    <w:rsid w:val="005410F8"/>
    <w:rsid w:val="005678DF"/>
    <w:rsid w:val="005F011C"/>
    <w:rsid w:val="0061165A"/>
    <w:rsid w:val="00641DD1"/>
    <w:rsid w:val="00646C4E"/>
    <w:rsid w:val="006830A9"/>
    <w:rsid w:val="006C7354"/>
    <w:rsid w:val="006D3BA0"/>
    <w:rsid w:val="006F19DD"/>
    <w:rsid w:val="006F5B1C"/>
    <w:rsid w:val="00714692"/>
    <w:rsid w:val="00722B77"/>
    <w:rsid w:val="00725A0A"/>
    <w:rsid w:val="007326F6"/>
    <w:rsid w:val="00741039"/>
    <w:rsid w:val="0078611A"/>
    <w:rsid w:val="007A568B"/>
    <w:rsid w:val="007D78A1"/>
    <w:rsid w:val="007E3505"/>
    <w:rsid w:val="007F7B62"/>
    <w:rsid w:val="0080155E"/>
    <w:rsid w:val="00802202"/>
    <w:rsid w:val="00841F14"/>
    <w:rsid w:val="008A56BE"/>
    <w:rsid w:val="008B0703"/>
    <w:rsid w:val="008F5911"/>
    <w:rsid w:val="00904D12"/>
    <w:rsid w:val="0095679B"/>
    <w:rsid w:val="009C5A1D"/>
    <w:rsid w:val="009E36C6"/>
    <w:rsid w:val="009F545D"/>
    <w:rsid w:val="009F6D1F"/>
    <w:rsid w:val="00A104E2"/>
    <w:rsid w:val="00A36F85"/>
    <w:rsid w:val="00A64439"/>
    <w:rsid w:val="00A73A63"/>
    <w:rsid w:val="00AA5E39"/>
    <w:rsid w:val="00AA6B40"/>
    <w:rsid w:val="00AB0111"/>
    <w:rsid w:val="00AD0508"/>
    <w:rsid w:val="00AE264C"/>
    <w:rsid w:val="00AF192D"/>
    <w:rsid w:val="00AF7CF7"/>
    <w:rsid w:val="00B21855"/>
    <w:rsid w:val="00B60E7E"/>
    <w:rsid w:val="00B776EB"/>
    <w:rsid w:val="00B80415"/>
    <w:rsid w:val="00BA539E"/>
    <w:rsid w:val="00BB1F13"/>
    <w:rsid w:val="00BB5C6B"/>
    <w:rsid w:val="00BB656E"/>
    <w:rsid w:val="00BD4ACF"/>
    <w:rsid w:val="00C36E10"/>
    <w:rsid w:val="00C3743D"/>
    <w:rsid w:val="00C55BD3"/>
    <w:rsid w:val="00C67036"/>
    <w:rsid w:val="00C95F18"/>
    <w:rsid w:val="00CB7A50"/>
    <w:rsid w:val="00CC3454"/>
    <w:rsid w:val="00CE5503"/>
    <w:rsid w:val="00D05565"/>
    <w:rsid w:val="00D62166"/>
    <w:rsid w:val="00D62341"/>
    <w:rsid w:val="00D94D54"/>
    <w:rsid w:val="00DC0BD8"/>
    <w:rsid w:val="00E1194C"/>
    <w:rsid w:val="00E44A03"/>
    <w:rsid w:val="00E70A47"/>
    <w:rsid w:val="00E81E55"/>
    <w:rsid w:val="00E824B7"/>
    <w:rsid w:val="00EA46C7"/>
    <w:rsid w:val="00EB5D5A"/>
    <w:rsid w:val="00F11EDB"/>
    <w:rsid w:val="00F162EA"/>
    <w:rsid w:val="00F266A7"/>
    <w:rsid w:val="00F544D0"/>
    <w:rsid w:val="00F55D6F"/>
    <w:rsid w:val="00F87626"/>
    <w:rsid w:val="00FA4758"/>
    <w:rsid w:val="00FE57AC"/>
    <w:rsid w:val="00FF2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rsid w:val="002E3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475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admin</cp:lastModifiedBy>
  <cp:revision>24</cp:revision>
  <cp:lastPrinted>2016-09-22T05:18:00Z</cp:lastPrinted>
  <dcterms:created xsi:type="dcterms:W3CDTF">2017-03-31T07:10:00Z</dcterms:created>
  <dcterms:modified xsi:type="dcterms:W3CDTF">2017-05-23T05:52:00Z</dcterms:modified>
</cp:coreProperties>
</file>